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Dear Oliver Dowden, Jo Stevens and </w:t>
      </w:r>
      <w:r w:rsidRPr="004219FA">
        <w:rPr>
          <w:rFonts w:ascii="Arial" w:eastAsia="Times New Roman" w:hAnsi="Arial" w:cs="Arial"/>
          <w:color w:val="FF0000"/>
          <w:sz w:val="24"/>
          <w:szCs w:val="24"/>
          <w:lang w:eastAsia="en-GB"/>
        </w:rPr>
        <w:t>INSERT LOCAL MP NAME</w:t>
      </w:r>
      <w:r w:rsidRPr="004219FA">
        <w:rPr>
          <w:rFonts w:ascii="Arial" w:eastAsia="Times New Roman" w:hAnsi="Arial" w:cs="Arial"/>
          <w:color w:val="222222"/>
          <w:sz w:val="24"/>
          <w:szCs w:val="24"/>
          <w:lang w:eastAsia="en-GB"/>
        </w:rPr>
        <w:t>,</w:t>
      </w: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4219FA" w:rsidRPr="004219FA" w:rsidRDefault="00652CE9" w:rsidP="004219F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 write to you from</w:t>
      </w:r>
      <w:r w:rsidR="004219FA" w:rsidRPr="004219FA">
        <w:rPr>
          <w:rFonts w:ascii="Arial" w:eastAsia="Times New Roman" w:hAnsi="Arial" w:cs="Arial"/>
          <w:color w:val="222222"/>
          <w:sz w:val="24"/>
          <w:szCs w:val="24"/>
          <w:lang w:eastAsia="en-GB"/>
        </w:rPr>
        <w:t xml:space="preserve"> our sports club</w:t>
      </w:r>
      <w:r w:rsidR="00B91271">
        <w:rPr>
          <w:rFonts w:ascii="Arial" w:eastAsia="Times New Roman" w:hAnsi="Arial" w:cs="Arial"/>
          <w:color w:val="222222"/>
          <w:sz w:val="24"/>
          <w:szCs w:val="24"/>
          <w:lang w:eastAsia="en-GB"/>
        </w:rPr>
        <w:t xml:space="preserve">, </w:t>
      </w:r>
      <w:r w:rsidR="00B91271">
        <w:rPr>
          <w:rFonts w:ascii="Arial" w:eastAsia="Times New Roman" w:hAnsi="Arial" w:cs="Arial"/>
          <w:color w:val="FF0000"/>
          <w:sz w:val="24"/>
          <w:szCs w:val="24"/>
          <w:lang w:eastAsia="en-GB"/>
        </w:rPr>
        <w:t>INSERT CLUB NAME</w:t>
      </w:r>
      <w:r w:rsidR="00B91271">
        <w:rPr>
          <w:rFonts w:ascii="Arial" w:eastAsia="Times New Roman" w:hAnsi="Arial" w:cs="Arial"/>
          <w:sz w:val="24"/>
          <w:szCs w:val="24"/>
          <w:lang w:eastAsia="en-GB"/>
        </w:rPr>
        <w:t>.</w:t>
      </w:r>
      <w:r w:rsidR="00B91271">
        <w:rPr>
          <w:rFonts w:ascii="Arial" w:eastAsia="Times New Roman" w:hAnsi="Arial" w:cs="Arial"/>
          <w:color w:val="FF0000"/>
          <w:sz w:val="24"/>
          <w:szCs w:val="24"/>
          <w:lang w:eastAsia="en-GB"/>
        </w:rPr>
        <w:t xml:space="preserve"> </w:t>
      </w:r>
      <w:r w:rsidR="00B91271">
        <w:rPr>
          <w:rFonts w:ascii="Arial" w:eastAsia="Times New Roman" w:hAnsi="Arial" w:cs="Arial"/>
          <w:sz w:val="24"/>
          <w:szCs w:val="24"/>
          <w:lang w:eastAsia="en-GB"/>
        </w:rPr>
        <w:t>We are</w:t>
      </w:r>
      <w:r w:rsidR="004219FA" w:rsidRPr="004219FA">
        <w:rPr>
          <w:rFonts w:ascii="Arial" w:eastAsia="Times New Roman" w:hAnsi="Arial" w:cs="Arial"/>
          <w:color w:val="222222"/>
          <w:sz w:val="24"/>
          <w:szCs w:val="24"/>
          <w:lang w:eastAsia="en-GB"/>
        </w:rPr>
        <w:t xml:space="preserve"> </w:t>
      </w:r>
      <w:r w:rsidR="00B91271" w:rsidRPr="004219FA">
        <w:rPr>
          <w:rFonts w:ascii="Arial" w:eastAsia="Times New Roman" w:hAnsi="Arial" w:cs="Arial"/>
          <w:color w:val="222222"/>
          <w:sz w:val="24"/>
          <w:szCs w:val="24"/>
          <w:lang w:eastAsia="en-GB"/>
        </w:rPr>
        <w:t xml:space="preserve">based in </w:t>
      </w:r>
      <w:r w:rsidR="00B91271">
        <w:rPr>
          <w:rFonts w:ascii="Arial" w:eastAsia="Times New Roman" w:hAnsi="Arial" w:cs="Arial"/>
          <w:color w:val="222222"/>
          <w:sz w:val="24"/>
          <w:szCs w:val="24"/>
          <w:lang w:eastAsia="en-GB"/>
        </w:rPr>
        <w:t xml:space="preserve">the </w:t>
      </w:r>
      <w:r w:rsidR="00B91271">
        <w:rPr>
          <w:rFonts w:ascii="Arial" w:eastAsia="Times New Roman" w:hAnsi="Arial" w:cs="Arial"/>
          <w:color w:val="FF0000"/>
          <w:sz w:val="24"/>
          <w:szCs w:val="24"/>
          <w:lang w:eastAsia="en-GB"/>
        </w:rPr>
        <w:t>INSERT CONSTITUENCY HERE</w:t>
      </w:r>
      <w:r w:rsidR="00B91271" w:rsidRPr="004219FA">
        <w:rPr>
          <w:rFonts w:ascii="Arial" w:eastAsia="Times New Roman" w:hAnsi="Arial" w:cs="Arial"/>
          <w:color w:val="222222"/>
          <w:sz w:val="24"/>
          <w:szCs w:val="24"/>
          <w:lang w:eastAsia="en-GB"/>
        </w:rPr>
        <w:t xml:space="preserve"> constituency </w:t>
      </w:r>
      <w:r w:rsidR="00B91271">
        <w:rPr>
          <w:rFonts w:ascii="Arial" w:eastAsia="Times New Roman" w:hAnsi="Arial" w:cs="Arial"/>
          <w:color w:val="222222"/>
          <w:sz w:val="24"/>
          <w:szCs w:val="24"/>
          <w:lang w:eastAsia="en-GB"/>
        </w:rPr>
        <w:t>and we have</w:t>
      </w:r>
      <w:r w:rsidR="004219FA" w:rsidRPr="004219FA">
        <w:rPr>
          <w:rFonts w:ascii="Arial" w:eastAsia="Times New Roman" w:hAnsi="Arial" w:cs="Arial"/>
          <w:color w:val="222222"/>
          <w:sz w:val="24"/>
          <w:szCs w:val="24"/>
          <w:lang w:eastAsia="en-GB"/>
        </w:rPr>
        <w:t xml:space="preserve"> approximately </w:t>
      </w:r>
      <w:r w:rsidR="004219FA">
        <w:rPr>
          <w:rFonts w:ascii="Arial" w:eastAsia="Times New Roman" w:hAnsi="Arial" w:cs="Arial"/>
          <w:color w:val="FF0000"/>
          <w:sz w:val="24"/>
          <w:szCs w:val="24"/>
          <w:lang w:eastAsia="en-GB"/>
        </w:rPr>
        <w:t>INSERT NUMBER HERE</w:t>
      </w:r>
      <w:r>
        <w:rPr>
          <w:rFonts w:ascii="Arial" w:eastAsia="Times New Roman" w:hAnsi="Arial" w:cs="Arial"/>
          <w:color w:val="222222"/>
          <w:sz w:val="24"/>
          <w:szCs w:val="24"/>
          <w:lang w:eastAsia="en-GB"/>
        </w:rPr>
        <w:t xml:space="preserve"> active members</w:t>
      </w:r>
      <w:r w:rsidR="004219FA" w:rsidRPr="004219FA">
        <w:rPr>
          <w:rFonts w:ascii="Arial" w:eastAsia="Times New Roman" w:hAnsi="Arial" w:cs="Arial"/>
          <w:color w:val="222222"/>
          <w:sz w:val="24"/>
          <w:szCs w:val="24"/>
          <w:lang w:eastAsia="en-GB"/>
        </w:rPr>
        <w:t>. The purpose of the email is to ask for the Department for Digital, Culture, Media</w:t>
      </w:r>
      <w:r w:rsidR="004219FA">
        <w:rPr>
          <w:rFonts w:ascii="Arial" w:eastAsia="Times New Roman" w:hAnsi="Arial" w:cs="Arial"/>
          <w:color w:val="222222"/>
          <w:sz w:val="24"/>
          <w:szCs w:val="24"/>
          <w:lang w:eastAsia="en-GB"/>
        </w:rPr>
        <w:t xml:space="preserve"> and Sport (DCMS) to take action regarding the sport of cheerleading.</w:t>
      </w: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r w:rsidRPr="004219FA">
        <w:rPr>
          <w:rFonts w:ascii="Arial" w:eastAsia="Times New Roman" w:hAnsi="Arial" w:cs="Arial"/>
          <w:color w:val="222222"/>
          <w:sz w:val="24"/>
          <w:szCs w:val="24"/>
          <w:lang w:eastAsia="en-GB"/>
        </w:rPr>
        <w:t xml:space="preserve">As with all sports, all training was </w:t>
      </w:r>
      <w:r w:rsidR="0034220E">
        <w:rPr>
          <w:rFonts w:ascii="Arial" w:eastAsia="Times New Roman" w:hAnsi="Arial" w:cs="Arial"/>
          <w:color w:val="222222"/>
          <w:sz w:val="24"/>
          <w:szCs w:val="24"/>
          <w:lang w:eastAsia="en-GB"/>
        </w:rPr>
        <w:t>understandably</w:t>
      </w:r>
      <w:r>
        <w:rPr>
          <w:rFonts w:ascii="Arial" w:eastAsia="Times New Roman" w:hAnsi="Arial" w:cs="Arial"/>
          <w:color w:val="222222"/>
          <w:sz w:val="24"/>
          <w:szCs w:val="24"/>
          <w:lang w:eastAsia="en-GB"/>
        </w:rPr>
        <w:t xml:space="preserve"> </w:t>
      </w:r>
      <w:r w:rsidRPr="004219FA">
        <w:rPr>
          <w:rFonts w:ascii="Arial" w:eastAsia="Times New Roman" w:hAnsi="Arial" w:cs="Arial"/>
          <w:color w:val="222222"/>
          <w:sz w:val="24"/>
          <w:szCs w:val="24"/>
          <w:lang w:eastAsia="en-GB"/>
        </w:rPr>
        <w:t>suspended in March due to the Covid-19 outbreak</w:t>
      </w:r>
      <w:r>
        <w:rPr>
          <w:rFonts w:ascii="Arial" w:eastAsia="Times New Roman" w:hAnsi="Arial" w:cs="Arial"/>
          <w:color w:val="222222"/>
          <w:sz w:val="24"/>
          <w:szCs w:val="24"/>
          <w:lang w:eastAsia="en-GB"/>
        </w:rPr>
        <w:t>.</w:t>
      </w:r>
      <w:r w:rsidRPr="004219F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O</w:t>
      </w:r>
      <w:r w:rsidRPr="004219FA">
        <w:rPr>
          <w:rFonts w:ascii="Arial" w:eastAsia="Times New Roman" w:hAnsi="Arial" w:cs="Arial"/>
          <w:color w:val="222222"/>
          <w:sz w:val="24"/>
          <w:szCs w:val="24"/>
          <w:lang w:eastAsia="en-GB"/>
        </w:rPr>
        <w:t>ur National Governing Body (</w:t>
      </w:r>
      <w:proofErr w:type="spellStart"/>
      <w:r w:rsidRPr="004219FA">
        <w:rPr>
          <w:rFonts w:ascii="Arial" w:eastAsia="Times New Roman" w:hAnsi="Arial" w:cs="Arial"/>
          <w:color w:val="222222"/>
          <w:sz w:val="24"/>
          <w:szCs w:val="24"/>
          <w:lang w:eastAsia="en-GB"/>
        </w:rPr>
        <w:t>SportCheer</w:t>
      </w:r>
      <w:proofErr w:type="spellEnd"/>
      <w:r w:rsidRPr="004219FA">
        <w:rPr>
          <w:rFonts w:ascii="Arial" w:eastAsia="Times New Roman" w:hAnsi="Arial" w:cs="Arial"/>
          <w:color w:val="222222"/>
          <w:sz w:val="24"/>
          <w:szCs w:val="24"/>
          <w:lang w:eastAsia="en-GB"/>
        </w:rPr>
        <w:t xml:space="preserve"> England) subsequently submitted a Return to Play Guidance Document. We understand this document was sent to DCMS on 19th July. The governing body are still awaiting approval of this document and we would therefore ask that </w:t>
      </w:r>
      <w:r>
        <w:rPr>
          <w:rFonts w:ascii="Arial" w:eastAsia="Times New Roman" w:hAnsi="Arial" w:cs="Arial"/>
          <w:color w:val="222222"/>
          <w:sz w:val="24"/>
          <w:szCs w:val="24"/>
          <w:lang w:eastAsia="en-GB"/>
        </w:rPr>
        <w:t>t</w:t>
      </w:r>
      <w:r w:rsidRPr="004219FA">
        <w:rPr>
          <w:rFonts w:ascii="Arial" w:eastAsia="Times New Roman" w:hAnsi="Arial" w:cs="Arial"/>
          <w:color w:val="222222"/>
          <w:sz w:val="24"/>
          <w:szCs w:val="24"/>
          <w:lang w:eastAsia="en-GB"/>
        </w:rPr>
        <w:t>his</w:t>
      </w:r>
      <w:r>
        <w:rPr>
          <w:rFonts w:ascii="Arial" w:eastAsia="Times New Roman" w:hAnsi="Arial" w:cs="Arial"/>
          <w:color w:val="222222"/>
          <w:sz w:val="24"/>
          <w:szCs w:val="24"/>
          <w:lang w:eastAsia="en-GB"/>
        </w:rPr>
        <w:t xml:space="preserve"> is</w:t>
      </w:r>
      <w:r w:rsidRPr="004219FA">
        <w:rPr>
          <w:rFonts w:ascii="Arial" w:eastAsia="Times New Roman" w:hAnsi="Arial" w:cs="Arial"/>
          <w:color w:val="222222"/>
          <w:sz w:val="24"/>
          <w:szCs w:val="24"/>
          <w:lang w:eastAsia="en-GB"/>
        </w:rPr>
        <w:t xml:space="preserve"> actioned more quickly.</w:t>
      </w: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4219FA" w:rsidRDefault="004219FA" w:rsidP="004219FA">
      <w:pPr>
        <w:shd w:val="clear" w:color="auto" w:fill="FFFFFF"/>
        <w:spacing w:after="0" w:line="240" w:lineRule="auto"/>
        <w:rPr>
          <w:rFonts w:ascii="Arial" w:eastAsia="Times New Roman" w:hAnsi="Arial" w:cs="Arial"/>
          <w:sz w:val="24"/>
          <w:szCs w:val="24"/>
          <w:lang w:eastAsia="en-GB"/>
        </w:rPr>
      </w:pPr>
      <w:r w:rsidRPr="004219FA">
        <w:rPr>
          <w:rFonts w:ascii="Arial" w:eastAsia="Times New Roman" w:hAnsi="Arial" w:cs="Arial"/>
          <w:color w:val="222222"/>
          <w:sz w:val="24"/>
          <w:szCs w:val="24"/>
          <w:lang w:eastAsia="en-GB"/>
        </w:rPr>
        <w:t>For reference, th</w:t>
      </w:r>
      <w:r>
        <w:rPr>
          <w:rFonts w:ascii="Arial" w:eastAsia="Times New Roman" w:hAnsi="Arial" w:cs="Arial"/>
          <w:color w:val="222222"/>
          <w:sz w:val="24"/>
          <w:szCs w:val="24"/>
          <w:lang w:eastAsia="en-GB"/>
        </w:rPr>
        <w:t xml:space="preserve">e document can be accessed here </w:t>
      </w:r>
      <w:hyperlink r:id="rId4" w:history="1">
        <w:r w:rsidR="00A90E2B" w:rsidRPr="00BB6ADE">
          <w:rPr>
            <w:rStyle w:val="Hyperlink"/>
            <w:rFonts w:ascii="Arial" w:eastAsia="Times New Roman" w:hAnsi="Arial" w:cs="Arial"/>
            <w:sz w:val="24"/>
            <w:szCs w:val="24"/>
            <w:lang w:eastAsia="en-GB"/>
          </w:rPr>
          <w:t>https://sportcheerengland.org/wp-content/uploads/2020/07/SportCheer-England-Return-to-Play-Guidance-Document-19.07.2020-V2.pdf</w:t>
        </w:r>
      </w:hyperlink>
    </w:p>
    <w:p w:rsidR="00A90E2B" w:rsidRPr="004219FA" w:rsidRDefault="00A90E2B" w:rsidP="004219FA">
      <w:pPr>
        <w:shd w:val="clear" w:color="auto" w:fill="FFFFFF"/>
        <w:spacing w:after="0" w:line="240" w:lineRule="auto"/>
        <w:rPr>
          <w:rFonts w:ascii="Arial" w:eastAsia="Times New Roman" w:hAnsi="Arial" w:cs="Arial"/>
          <w:color w:val="222222"/>
          <w:sz w:val="24"/>
          <w:szCs w:val="24"/>
          <w:lang w:eastAsia="en-GB"/>
        </w:rPr>
      </w:pPr>
    </w:p>
    <w:p w:rsidR="004219FA" w:rsidRDefault="004219FA" w:rsidP="004219FA">
      <w:pPr>
        <w:shd w:val="clear" w:color="auto" w:fill="FFFFFF"/>
        <w:spacing w:after="0" w:line="240" w:lineRule="auto"/>
        <w:rPr>
          <w:rFonts w:ascii="Arial" w:eastAsia="Times New Roman" w:hAnsi="Arial" w:cs="Arial"/>
          <w:color w:val="222222"/>
          <w:sz w:val="24"/>
          <w:szCs w:val="24"/>
          <w:lang w:eastAsia="en-GB"/>
        </w:rPr>
      </w:pPr>
      <w:r w:rsidRPr="004219FA">
        <w:rPr>
          <w:rFonts w:ascii="Arial" w:eastAsia="Times New Roman" w:hAnsi="Arial" w:cs="Arial"/>
          <w:color w:val="222222"/>
          <w:sz w:val="24"/>
          <w:szCs w:val="24"/>
          <w:lang w:eastAsia="en-GB"/>
        </w:rPr>
        <w:t xml:space="preserve">Although often misunderstood, cheerleading is a team sport that encourages physical exercise, teamwork, initiative, social interaction and confidence. Our members are from a range of backgrounds and ages and for many of them, cheerleading is their main focus outside of education or employment. </w:t>
      </w:r>
    </w:p>
    <w:p w:rsid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r w:rsidRPr="004219FA">
        <w:rPr>
          <w:rFonts w:ascii="Arial" w:eastAsia="Times New Roman" w:hAnsi="Arial" w:cs="Arial"/>
          <w:color w:val="222222"/>
          <w:sz w:val="24"/>
          <w:szCs w:val="24"/>
          <w:lang w:eastAsia="en-GB"/>
        </w:rPr>
        <w:t>From an economic point of view, we employ a number of young adults as coaches and rent facilities for training in the local area. A lack of training obvi</w:t>
      </w:r>
      <w:r>
        <w:rPr>
          <w:rFonts w:ascii="Arial" w:eastAsia="Times New Roman" w:hAnsi="Arial" w:cs="Arial"/>
          <w:color w:val="222222"/>
          <w:sz w:val="24"/>
          <w:szCs w:val="24"/>
          <w:lang w:eastAsia="en-GB"/>
        </w:rPr>
        <w:t>ously has implications here</w:t>
      </w:r>
      <w:r w:rsidRPr="004219FA">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On a wider point, childhood obesity will be a significant expense for the NHS in the years ahead and any exercise to prevent this should therefore take priority. </w:t>
      </w: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9A0ADD" w:rsidRPr="009A0ADD" w:rsidRDefault="004219FA" w:rsidP="009A0ADD">
      <w:pPr>
        <w:shd w:val="clear" w:color="auto" w:fill="FFFFFF"/>
        <w:spacing w:after="0" w:line="240" w:lineRule="auto"/>
        <w:rPr>
          <w:rFonts w:ascii="Arial" w:eastAsia="Times New Roman" w:hAnsi="Arial" w:cs="Arial"/>
          <w:color w:val="222222"/>
          <w:sz w:val="24"/>
          <w:szCs w:val="27"/>
          <w:lang w:eastAsia="en-GB"/>
        </w:rPr>
      </w:pPr>
      <w:r>
        <w:rPr>
          <w:rFonts w:ascii="Arial" w:eastAsia="Times New Roman" w:hAnsi="Arial" w:cs="Arial"/>
          <w:color w:val="222222"/>
          <w:sz w:val="24"/>
          <w:szCs w:val="24"/>
          <w:lang w:eastAsia="en-GB"/>
        </w:rPr>
        <w:t>The</w:t>
      </w:r>
      <w:r w:rsidRPr="004219FA">
        <w:rPr>
          <w:rFonts w:ascii="Arial" w:eastAsia="Times New Roman" w:hAnsi="Arial" w:cs="Arial"/>
          <w:color w:val="222222"/>
          <w:sz w:val="24"/>
          <w:szCs w:val="24"/>
          <w:lang w:eastAsia="en-GB"/>
        </w:rPr>
        <w:t xml:space="preserve"> long term physical and mental effects of young people missing out on sport are now surely greater than any Covid-19 risks associated with training. </w:t>
      </w:r>
      <w:r w:rsidR="009A0ADD" w:rsidRPr="009A0ADD">
        <w:rPr>
          <w:rFonts w:ascii="Arial" w:eastAsia="Times New Roman" w:hAnsi="Arial" w:cs="Arial"/>
          <w:color w:val="222222"/>
          <w:sz w:val="24"/>
          <w:szCs w:val="27"/>
          <w:lang w:eastAsia="en-GB"/>
        </w:rPr>
        <w:t xml:space="preserve">Cheerleading is a provisional </w:t>
      </w:r>
      <w:proofErr w:type="spellStart"/>
      <w:proofErr w:type="gramStart"/>
      <w:r w:rsidR="009A0ADD" w:rsidRPr="009A0ADD">
        <w:rPr>
          <w:rFonts w:ascii="Arial" w:eastAsia="Times New Roman" w:hAnsi="Arial" w:cs="Arial"/>
          <w:color w:val="222222"/>
          <w:sz w:val="24"/>
          <w:szCs w:val="27"/>
          <w:lang w:eastAsia="en-GB"/>
        </w:rPr>
        <w:t>olympic</w:t>
      </w:r>
      <w:proofErr w:type="spellEnd"/>
      <w:proofErr w:type="gramEnd"/>
      <w:r w:rsidR="009A0ADD" w:rsidRPr="009A0ADD">
        <w:rPr>
          <w:rFonts w:ascii="Arial" w:eastAsia="Times New Roman" w:hAnsi="Arial" w:cs="Arial"/>
          <w:color w:val="222222"/>
          <w:sz w:val="24"/>
          <w:szCs w:val="27"/>
          <w:lang w:eastAsia="en-GB"/>
        </w:rPr>
        <w:t xml:space="preserve"> sport.  We appreciate that the DMCS may not be familiar with sport specific terminology.  We acknowledge that a potential lack of understanding/experience regarding cheer may have created a significant disadvantage and/or additional hurdle for our federation to overcome.  Traditional sports are more recognised and have enjoyed an easier return to play.  Our new status combined with pre-existing stereotypes leaves us vulnerable and often misunderstood.  </w:t>
      </w:r>
    </w:p>
    <w:p w:rsidR="009A0ADD" w:rsidRPr="009A0ADD" w:rsidRDefault="009A0ADD" w:rsidP="009A0ADD">
      <w:pPr>
        <w:spacing w:after="0" w:line="240" w:lineRule="auto"/>
        <w:rPr>
          <w:rFonts w:ascii="Arial" w:eastAsia="Times New Roman" w:hAnsi="Arial" w:cs="Arial"/>
          <w:color w:val="222222"/>
          <w:szCs w:val="24"/>
          <w:lang w:eastAsia="en-GB"/>
        </w:rPr>
      </w:pPr>
      <w:r w:rsidRPr="009A0ADD">
        <w:rPr>
          <w:rFonts w:ascii="Arial" w:eastAsia="Times New Roman" w:hAnsi="Arial" w:cs="Arial"/>
          <w:color w:val="222222"/>
          <w:szCs w:val="24"/>
          <w:lang w:eastAsia="en-GB"/>
        </w:rPr>
        <w:br/>
      </w:r>
    </w:p>
    <w:p w:rsidR="009A0ADD" w:rsidRPr="009A0ADD" w:rsidRDefault="009A0ADD" w:rsidP="009A0ADD">
      <w:pPr>
        <w:shd w:val="clear" w:color="auto" w:fill="FFFFFF"/>
        <w:spacing w:after="100" w:line="240" w:lineRule="auto"/>
        <w:rPr>
          <w:rFonts w:ascii="Arial" w:eastAsia="Times New Roman" w:hAnsi="Arial" w:cs="Arial"/>
          <w:color w:val="222222"/>
          <w:sz w:val="24"/>
          <w:szCs w:val="27"/>
          <w:lang w:eastAsia="en-GB"/>
        </w:rPr>
      </w:pPr>
      <w:r w:rsidRPr="009A0ADD">
        <w:rPr>
          <w:rFonts w:ascii="Arial" w:eastAsia="Times New Roman" w:hAnsi="Arial" w:cs="Arial"/>
          <w:color w:val="222222"/>
          <w:sz w:val="24"/>
          <w:szCs w:val="27"/>
          <w:lang w:eastAsia="en-GB"/>
        </w:rPr>
        <w:t xml:space="preserve">Our industry </w:t>
      </w:r>
      <w:proofErr w:type="spellStart"/>
      <w:r w:rsidRPr="009A0ADD">
        <w:rPr>
          <w:rFonts w:ascii="Arial" w:eastAsia="Times New Roman" w:hAnsi="Arial" w:cs="Arial"/>
          <w:color w:val="222222"/>
          <w:sz w:val="24"/>
          <w:szCs w:val="27"/>
          <w:lang w:eastAsia="en-GB"/>
        </w:rPr>
        <w:t>world wide</w:t>
      </w:r>
      <w:proofErr w:type="spellEnd"/>
      <w:r w:rsidRPr="009A0ADD">
        <w:rPr>
          <w:rFonts w:ascii="Arial" w:eastAsia="Times New Roman" w:hAnsi="Arial" w:cs="Arial"/>
          <w:color w:val="222222"/>
          <w:sz w:val="24"/>
          <w:szCs w:val="27"/>
          <w:lang w:eastAsia="en-GB"/>
        </w:rPr>
        <w:t xml:space="preserve"> has been creative in its approach to keep athletes safe, and to ensure compliance with government regulations and laws.  We believe that a modified version of our sport can be safely incorporated into our training regime.  The statistics clearly support this email and the guidelines from the governing body should allow our training to recommence now.</w:t>
      </w:r>
    </w:p>
    <w:p w:rsidR="009A0ADD" w:rsidRPr="009A0ADD" w:rsidRDefault="009A0ADD" w:rsidP="009A0ADD">
      <w:pPr>
        <w:spacing w:after="0" w:line="240" w:lineRule="auto"/>
        <w:rPr>
          <w:rFonts w:ascii="Arial" w:eastAsia="Times New Roman" w:hAnsi="Arial" w:cs="Arial"/>
          <w:color w:val="222222"/>
          <w:szCs w:val="24"/>
          <w:lang w:eastAsia="en-GB"/>
        </w:rPr>
      </w:pPr>
      <w:r w:rsidRPr="009A0ADD">
        <w:rPr>
          <w:rFonts w:ascii="Arial" w:eastAsia="Times New Roman" w:hAnsi="Arial" w:cs="Arial"/>
          <w:color w:val="222222"/>
          <w:szCs w:val="24"/>
          <w:lang w:eastAsia="en-GB"/>
        </w:rPr>
        <w:br/>
      </w:r>
    </w:p>
    <w:p w:rsidR="009A0ADD" w:rsidRPr="009A0ADD" w:rsidRDefault="009A0ADD" w:rsidP="009A0ADD">
      <w:pPr>
        <w:shd w:val="clear" w:color="auto" w:fill="FFFFFF"/>
        <w:spacing w:after="0" w:line="240" w:lineRule="auto"/>
        <w:rPr>
          <w:rFonts w:ascii="Arial" w:eastAsia="Times New Roman" w:hAnsi="Arial" w:cs="Arial"/>
          <w:color w:val="222222"/>
          <w:szCs w:val="24"/>
          <w:lang w:eastAsia="en-GB"/>
        </w:rPr>
      </w:pPr>
      <w:r w:rsidRPr="009A0ADD">
        <w:rPr>
          <w:rFonts w:ascii="Arial" w:eastAsia="Times New Roman" w:hAnsi="Arial" w:cs="Arial"/>
          <w:color w:val="222222"/>
          <w:sz w:val="24"/>
          <w:szCs w:val="27"/>
          <w:lang w:eastAsia="en-GB"/>
        </w:rPr>
        <w:t>We simply need to receive DCMS approval via the NGB. We urge you to consider our Return to Play and to rest</w:t>
      </w:r>
      <w:bookmarkStart w:id="0" w:name="_GoBack"/>
      <w:bookmarkEnd w:id="0"/>
      <w:r w:rsidRPr="009A0ADD">
        <w:rPr>
          <w:rFonts w:ascii="Arial" w:eastAsia="Times New Roman" w:hAnsi="Arial" w:cs="Arial"/>
          <w:color w:val="222222"/>
          <w:sz w:val="24"/>
          <w:szCs w:val="27"/>
          <w:lang w:eastAsia="en-GB"/>
        </w:rPr>
        <w:t xml:space="preserve">ore privileges to our sport in line with other traditional </w:t>
      </w:r>
      <w:r w:rsidRPr="009A0ADD">
        <w:rPr>
          <w:rFonts w:ascii="Arial" w:eastAsia="Times New Roman" w:hAnsi="Arial" w:cs="Arial"/>
          <w:color w:val="222222"/>
          <w:sz w:val="24"/>
          <w:szCs w:val="27"/>
          <w:lang w:eastAsia="en-GB"/>
        </w:rPr>
        <w:lastRenderedPageBreak/>
        <w:t>or comparable activities.   Our cheer athletes deserve an opportunity to participate in a fair return to play.  We hope you will accept the recommendations from Sport Cheer England. </w:t>
      </w:r>
    </w:p>
    <w:p w:rsidR="009A0ADD" w:rsidRDefault="009A0ADD" w:rsidP="004219FA">
      <w:pPr>
        <w:shd w:val="clear" w:color="auto" w:fill="FFFFFF"/>
        <w:spacing w:after="0" w:line="240" w:lineRule="auto"/>
        <w:rPr>
          <w:rFonts w:ascii="Arial" w:eastAsia="Times New Roman" w:hAnsi="Arial" w:cs="Arial"/>
          <w:color w:val="222222"/>
          <w:sz w:val="24"/>
          <w:szCs w:val="24"/>
          <w:lang w:eastAsia="en-GB"/>
        </w:rPr>
      </w:pPr>
    </w:p>
    <w:p w:rsidR="00652CE9" w:rsidRDefault="00652CE9" w:rsidP="004219FA">
      <w:pPr>
        <w:shd w:val="clear" w:color="auto" w:fill="FFFFFF"/>
        <w:spacing w:after="0" w:line="240" w:lineRule="auto"/>
        <w:rPr>
          <w:rFonts w:ascii="Arial" w:eastAsia="Times New Roman" w:hAnsi="Arial" w:cs="Arial"/>
          <w:color w:val="222222"/>
          <w:sz w:val="24"/>
          <w:szCs w:val="24"/>
          <w:lang w:eastAsia="en-GB"/>
        </w:rPr>
      </w:pPr>
    </w:p>
    <w:p w:rsidR="00652CE9" w:rsidRDefault="00652CE9" w:rsidP="004219F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Yours sincerely,</w:t>
      </w:r>
    </w:p>
    <w:p w:rsidR="00652CE9" w:rsidRPr="00652CE9" w:rsidRDefault="00652CE9" w:rsidP="004219FA">
      <w:pPr>
        <w:shd w:val="clear" w:color="auto" w:fill="FFFFFF"/>
        <w:spacing w:after="0" w:line="240" w:lineRule="auto"/>
        <w:rPr>
          <w:rFonts w:ascii="Arial" w:eastAsia="Times New Roman" w:hAnsi="Arial" w:cs="Arial"/>
          <w:color w:val="FF0000"/>
          <w:sz w:val="24"/>
          <w:szCs w:val="24"/>
          <w:lang w:eastAsia="en-GB"/>
        </w:rPr>
      </w:pPr>
      <w:proofErr w:type="gramStart"/>
      <w:r>
        <w:rPr>
          <w:rFonts w:ascii="Arial" w:eastAsia="Times New Roman" w:hAnsi="Arial" w:cs="Arial"/>
          <w:color w:val="FF0000"/>
          <w:sz w:val="24"/>
          <w:szCs w:val="24"/>
          <w:lang w:eastAsia="en-GB"/>
        </w:rPr>
        <w:t>YOUR</w:t>
      </w:r>
      <w:proofErr w:type="gramEnd"/>
      <w:r>
        <w:rPr>
          <w:rFonts w:ascii="Arial" w:eastAsia="Times New Roman" w:hAnsi="Arial" w:cs="Arial"/>
          <w:color w:val="FF0000"/>
          <w:sz w:val="24"/>
          <w:szCs w:val="24"/>
          <w:lang w:eastAsia="en-GB"/>
        </w:rPr>
        <w:t xml:space="preserve"> NAME HERE</w:t>
      </w:r>
    </w:p>
    <w:p w:rsid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4219FA" w:rsidRPr="004219FA" w:rsidRDefault="004219FA" w:rsidP="004219FA">
      <w:pPr>
        <w:shd w:val="clear" w:color="auto" w:fill="FFFFFF"/>
        <w:spacing w:after="0" w:line="240" w:lineRule="auto"/>
        <w:rPr>
          <w:rFonts w:ascii="Arial" w:eastAsia="Times New Roman" w:hAnsi="Arial" w:cs="Arial"/>
          <w:color w:val="222222"/>
          <w:sz w:val="24"/>
          <w:szCs w:val="24"/>
          <w:lang w:eastAsia="en-GB"/>
        </w:rPr>
      </w:pPr>
    </w:p>
    <w:p w:rsidR="00C71A5B" w:rsidRDefault="00C71A5B"/>
    <w:sectPr w:rsidR="00C7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A"/>
    <w:rsid w:val="0034220E"/>
    <w:rsid w:val="004219FA"/>
    <w:rsid w:val="00652CE9"/>
    <w:rsid w:val="009A0ADD"/>
    <w:rsid w:val="00A90E2B"/>
    <w:rsid w:val="00B91271"/>
    <w:rsid w:val="00C7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04A2B-E9FA-4A99-93CD-8FC2222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219FA"/>
  </w:style>
  <w:style w:type="character" w:styleId="Strong">
    <w:name w:val="Strong"/>
    <w:basedOn w:val="DefaultParagraphFont"/>
    <w:uiPriority w:val="22"/>
    <w:qFormat/>
    <w:rsid w:val="004219FA"/>
    <w:rPr>
      <w:b/>
      <w:bCs/>
    </w:rPr>
  </w:style>
  <w:style w:type="character" w:styleId="Hyperlink">
    <w:name w:val="Hyperlink"/>
    <w:basedOn w:val="DefaultParagraphFont"/>
    <w:uiPriority w:val="99"/>
    <w:unhideWhenUsed/>
    <w:rsid w:val="004219FA"/>
    <w:rPr>
      <w:color w:val="0000FF"/>
      <w:u w:val="single"/>
    </w:rPr>
  </w:style>
  <w:style w:type="paragraph" w:styleId="NormalWeb">
    <w:name w:val="Normal (Web)"/>
    <w:basedOn w:val="Normal"/>
    <w:uiPriority w:val="99"/>
    <w:semiHidden/>
    <w:unhideWhenUsed/>
    <w:rsid w:val="009A0A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5175">
      <w:bodyDiv w:val="1"/>
      <w:marLeft w:val="0"/>
      <w:marRight w:val="0"/>
      <w:marTop w:val="0"/>
      <w:marBottom w:val="0"/>
      <w:divBdr>
        <w:top w:val="none" w:sz="0" w:space="0" w:color="auto"/>
        <w:left w:val="none" w:sz="0" w:space="0" w:color="auto"/>
        <w:bottom w:val="none" w:sz="0" w:space="0" w:color="auto"/>
        <w:right w:val="none" w:sz="0" w:space="0" w:color="auto"/>
      </w:divBdr>
      <w:divsChild>
        <w:div w:id="789468881">
          <w:marLeft w:val="0"/>
          <w:marRight w:val="0"/>
          <w:marTop w:val="0"/>
          <w:marBottom w:val="0"/>
          <w:divBdr>
            <w:top w:val="none" w:sz="0" w:space="0" w:color="auto"/>
            <w:left w:val="none" w:sz="0" w:space="0" w:color="auto"/>
            <w:bottom w:val="none" w:sz="0" w:space="0" w:color="auto"/>
            <w:right w:val="none" w:sz="0" w:space="0" w:color="auto"/>
          </w:divBdr>
          <w:divsChild>
            <w:div w:id="1772968243">
              <w:marLeft w:val="0"/>
              <w:marRight w:val="0"/>
              <w:marTop w:val="0"/>
              <w:marBottom w:val="0"/>
              <w:divBdr>
                <w:top w:val="none" w:sz="0" w:space="0" w:color="auto"/>
                <w:left w:val="none" w:sz="0" w:space="0" w:color="auto"/>
                <w:bottom w:val="none" w:sz="0" w:space="0" w:color="auto"/>
                <w:right w:val="none" w:sz="0" w:space="0" w:color="auto"/>
              </w:divBdr>
              <w:divsChild>
                <w:div w:id="850678439">
                  <w:marLeft w:val="0"/>
                  <w:marRight w:val="0"/>
                  <w:marTop w:val="0"/>
                  <w:marBottom w:val="0"/>
                  <w:divBdr>
                    <w:top w:val="none" w:sz="0" w:space="0" w:color="auto"/>
                    <w:left w:val="none" w:sz="0" w:space="0" w:color="auto"/>
                    <w:bottom w:val="none" w:sz="0" w:space="0" w:color="auto"/>
                    <w:right w:val="none" w:sz="0" w:space="0" w:color="auto"/>
                  </w:divBdr>
                  <w:divsChild>
                    <w:div w:id="791360961">
                      <w:marLeft w:val="0"/>
                      <w:marRight w:val="0"/>
                      <w:marTop w:val="0"/>
                      <w:marBottom w:val="0"/>
                      <w:divBdr>
                        <w:top w:val="none" w:sz="0" w:space="0" w:color="auto"/>
                        <w:left w:val="none" w:sz="0" w:space="0" w:color="auto"/>
                        <w:bottom w:val="none" w:sz="0" w:space="0" w:color="auto"/>
                        <w:right w:val="none" w:sz="0" w:space="0" w:color="auto"/>
                      </w:divBdr>
                      <w:divsChild>
                        <w:div w:id="680467913">
                          <w:marLeft w:val="0"/>
                          <w:marRight w:val="0"/>
                          <w:marTop w:val="0"/>
                          <w:marBottom w:val="0"/>
                          <w:divBdr>
                            <w:top w:val="none" w:sz="0" w:space="0" w:color="auto"/>
                            <w:left w:val="none" w:sz="0" w:space="0" w:color="auto"/>
                            <w:bottom w:val="none" w:sz="0" w:space="0" w:color="auto"/>
                            <w:right w:val="none" w:sz="0" w:space="0" w:color="auto"/>
                          </w:divBdr>
                          <w:divsChild>
                            <w:div w:id="1337460984">
                              <w:marLeft w:val="0"/>
                              <w:marRight w:val="0"/>
                              <w:marTop w:val="0"/>
                              <w:marBottom w:val="0"/>
                              <w:divBdr>
                                <w:top w:val="none" w:sz="0" w:space="0" w:color="auto"/>
                                <w:left w:val="none" w:sz="0" w:space="0" w:color="auto"/>
                                <w:bottom w:val="none" w:sz="0" w:space="0" w:color="auto"/>
                                <w:right w:val="none" w:sz="0" w:space="0" w:color="auto"/>
                              </w:divBdr>
                              <w:divsChild>
                                <w:div w:id="192809696">
                                  <w:marLeft w:val="0"/>
                                  <w:marRight w:val="0"/>
                                  <w:marTop w:val="0"/>
                                  <w:marBottom w:val="0"/>
                                  <w:divBdr>
                                    <w:top w:val="none" w:sz="0" w:space="0" w:color="auto"/>
                                    <w:left w:val="none" w:sz="0" w:space="0" w:color="auto"/>
                                    <w:bottom w:val="none" w:sz="0" w:space="0" w:color="auto"/>
                                    <w:right w:val="none" w:sz="0" w:space="0" w:color="auto"/>
                                  </w:divBdr>
                                  <w:divsChild>
                                    <w:div w:id="385958730">
                                      <w:marLeft w:val="0"/>
                                      <w:marRight w:val="0"/>
                                      <w:marTop w:val="0"/>
                                      <w:marBottom w:val="0"/>
                                      <w:divBdr>
                                        <w:top w:val="none" w:sz="0" w:space="0" w:color="auto"/>
                                        <w:left w:val="none" w:sz="0" w:space="0" w:color="auto"/>
                                        <w:bottom w:val="none" w:sz="0" w:space="0" w:color="auto"/>
                                        <w:right w:val="none" w:sz="0" w:space="0" w:color="auto"/>
                                      </w:divBdr>
                                      <w:divsChild>
                                        <w:div w:id="1283269011">
                                          <w:marLeft w:val="0"/>
                                          <w:marRight w:val="0"/>
                                          <w:marTop w:val="0"/>
                                          <w:marBottom w:val="0"/>
                                          <w:divBdr>
                                            <w:top w:val="none" w:sz="0" w:space="0" w:color="auto"/>
                                            <w:left w:val="none" w:sz="0" w:space="0" w:color="auto"/>
                                            <w:bottom w:val="none" w:sz="0" w:space="0" w:color="auto"/>
                                            <w:right w:val="none" w:sz="0" w:space="0" w:color="auto"/>
                                          </w:divBdr>
                                          <w:divsChild>
                                            <w:div w:id="688988297">
                                              <w:marLeft w:val="0"/>
                                              <w:marRight w:val="0"/>
                                              <w:marTop w:val="0"/>
                                              <w:marBottom w:val="0"/>
                                              <w:divBdr>
                                                <w:top w:val="none" w:sz="0" w:space="0" w:color="auto"/>
                                                <w:left w:val="none" w:sz="0" w:space="0" w:color="auto"/>
                                                <w:bottom w:val="none" w:sz="0" w:space="0" w:color="auto"/>
                                                <w:right w:val="none" w:sz="0" w:space="0" w:color="auto"/>
                                              </w:divBdr>
                                              <w:divsChild>
                                                <w:div w:id="581765222">
                                                  <w:marLeft w:val="0"/>
                                                  <w:marRight w:val="0"/>
                                                  <w:marTop w:val="0"/>
                                                  <w:marBottom w:val="0"/>
                                                  <w:divBdr>
                                                    <w:top w:val="none" w:sz="0" w:space="0" w:color="auto"/>
                                                    <w:left w:val="none" w:sz="0" w:space="0" w:color="auto"/>
                                                    <w:bottom w:val="none" w:sz="0" w:space="0" w:color="auto"/>
                                                    <w:right w:val="none" w:sz="0" w:space="0" w:color="auto"/>
                                                  </w:divBdr>
                                                  <w:divsChild>
                                                    <w:div w:id="621113189">
                                                      <w:marLeft w:val="0"/>
                                                      <w:marRight w:val="0"/>
                                                      <w:marTop w:val="0"/>
                                                      <w:marBottom w:val="0"/>
                                                      <w:divBdr>
                                                        <w:top w:val="none" w:sz="0" w:space="0" w:color="auto"/>
                                                        <w:left w:val="none" w:sz="0" w:space="0" w:color="auto"/>
                                                        <w:bottom w:val="none" w:sz="0" w:space="0" w:color="auto"/>
                                                        <w:right w:val="none" w:sz="0" w:space="0" w:color="auto"/>
                                                      </w:divBdr>
                                                      <w:divsChild>
                                                        <w:div w:id="2141069969">
                                                          <w:marLeft w:val="0"/>
                                                          <w:marRight w:val="0"/>
                                                          <w:marTop w:val="0"/>
                                                          <w:marBottom w:val="0"/>
                                                          <w:divBdr>
                                                            <w:top w:val="none" w:sz="0" w:space="0" w:color="auto"/>
                                                            <w:left w:val="none" w:sz="0" w:space="0" w:color="auto"/>
                                                            <w:bottom w:val="none" w:sz="0" w:space="0" w:color="auto"/>
                                                            <w:right w:val="none" w:sz="0" w:space="0" w:color="auto"/>
                                                          </w:divBdr>
                                                          <w:divsChild>
                                                            <w:div w:id="1967543041">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sChild>
                                                                    <w:div w:id="2136219432">
                                                                      <w:marLeft w:val="0"/>
                                                                      <w:marRight w:val="0"/>
                                                                      <w:marTop w:val="0"/>
                                                                      <w:marBottom w:val="0"/>
                                                                      <w:divBdr>
                                                                        <w:top w:val="none" w:sz="0" w:space="0" w:color="auto"/>
                                                                        <w:left w:val="none" w:sz="0" w:space="0" w:color="auto"/>
                                                                        <w:bottom w:val="none" w:sz="0" w:space="0" w:color="auto"/>
                                                                        <w:right w:val="none" w:sz="0" w:space="0" w:color="auto"/>
                                                                      </w:divBdr>
                                                                      <w:divsChild>
                                                                        <w:div w:id="1703165870">
                                                                          <w:marLeft w:val="0"/>
                                                                          <w:marRight w:val="240"/>
                                                                          <w:marTop w:val="0"/>
                                                                          <w:marBottom w:val="0"/>
                                                                          <w:divBdr>
                                                                            <w:top w:val="none" w:sz="0" w:space="0" w:color="auto"/>
                                                                            <w:left w:val="none" w:sz="0" w:space="0" w:color="auto"/>
                                                                            <w:bottom w:val="none" w:sz="0" w:space="0" w:color="auto"/>
                                                                            <w:right w:val="none" w:sz="0" w:space="0" w:color="auto"/>
                                                                          </w:divBdr>
                                                                          <w:divsChild>
                                                                            <w:div w:id="1017148907">
                                                                              <w:marLeft w:val="0"/>
                                                                              <w:marRight w:val="0"/>
                                                                              <w:marTop w:val="0"/>
                                                                              <w:marBottom w:val="0"/>
                                                                              <w:divBdr>
                                                                                <w:top w:val="none" w:sz="0" w:space="0" w:color="auto"/>
                                                                                <w:left w:val="none" w:sz="0" w:space="0" w:color="auto"/>
                                                                                <w:bottom w:val="none" w:sz="0" w:space="0" w:color="auto"/>
                                                                                <w:right w:val="none" w:sz="0" w:space="0" w:color="auto"/>
                                                                              </w:divBdr>
                                                                              <w:divsChild>
                                                                                <w:div w:id="1206521215">
                                                                                  <w:marLeft w:val="0"/>
                                                                                  <w:marRight w:val="0"/>
                                                                                  <w:marTop w:val="0"/>
                                                                                  <w:marBottom w:val="0"/>
                                                                                  <w:divBdr>
                                                                                    <w:top w:val="none" w:sz="0" w:space="0" w:color="auto"/>
                                                                                    <w:left w:val="none" w:sz="0" w:space="0" w:color="auto"/>
                                                                                    <w:bottom w:val="none" w:sz="0" w:space="0" w:color="auto"/>
                                                                                    <w:right w:val="none" w:sz="0" w:space="0" w:color="auto"/>
                                                                                  </w:divBdr>
                                                                                  <w:divsChild>
                                                                                    <w:div w:id="1662150268">
                                                                                      <w:marLeft w:val="0"/>
                                                                                      <w:marRight w:val="0"/>
                                                                                      <w:marTop w:val="0"/>
                                                                                      <w:marBottom w:val="0"/>
                                                                                      <w:divBdr>
                                                                                        <w:top w:val="none" w:sz="0" w:space="0" w:color="auto"/>
                                                                                        <w:left w:val="none" w:sz="0" w:space="0" w:color="auto"/>
                                                                                        <w:bottom w:val="none" w:sz="0" w:space="0" w:color="auto"/>
                                                                                        <w:right w:val="none" w:sz="0" w:space="0" w:color="auto"/>
                                                                                      </w:divBdr>
                                                                                      <w:divsChild>
                                                                                        <w:div w:id="45836935">
                                                                                          <w:marLeft w:val="0"/>
                                                                                          <w:marRight w:val="0"/>
                                                                                          <w:marTop w:val="0"/>
                                                                                          <w:marBottom w:val="0"/>
                                                                                          <w:divBdr>
                                                                                            <w:top w:val="none" w:sz="0" w:space="0" w:color="auto"/>
                                                                                            <w:left w:val="none" w:sz="0" w:space="0" w:color="auto"/>
                                                                                            <w:bottom w:val="none" w:sz="0" w:space="0" w:color="auto"/>
                                                                                            <w:right w:val="none" w:sz="0" w:space="0" w:color="auto"/>
                                                                                          </w:divBdr>
                                                                                          <w:divsChild>
                                                                                            <w:div w:id="1587299716">
                                                                                              <w:marLeft w:val="0"/>
                                                                                              <w:marRight w:val="0"/>
                                                                                              <w:marTop w:val="0"/>
                                                                                              <w:marBottom w:val="0"/>
                                                                                              <w:divBdr>
                                                                                                <w:top w:val="single" w:sz="2" w:space="0" w:color="EFEFEF"/>
                                                                                                <w:left w:val="none" w:sz="0" w:space="0" w:color="auto"/>
                                                                                                <w:bottom w:val="none" w:sz="0" w:space="0" w:color="auto"/>
                                                                                                <w:right w:val="none" w:sz="0" w:space="0" w:color="auto"/>
                                                                                              </w:divBdr>
                                                                                              <w:divsChild>
                                                                                                <w:div w:id="915553353">
                                                                                                  <w:marLeft w:val="0"/>
                                                                                                  <w:marRight w:val="0"/>
                                                                                                  <w:marTop w:val="0"/>
                                                                                                  <w:marBottom w:val="0"/>
                                                                                                  <w:divBdr>
                                                                                                    <w:top w:val="none" w:sz="0" w:space="0" w:color="auto"/>
                                                                                                    <w:left w:val="none" w:sz="0" w:space="0" w:color="auto"/>
                                                                                                    <w:bottom w:val="none" w:sz="0" w:space="0" w:color="auto"/>
                                                                                                    <w:right w:val="none" w:sz="0" w:space="0" w:color="auto"/>
                                                                                                  </w:divBdr>
                                                                                                  <w:divsChild>
                                                                                                    <w:div w:id="1654530205">
                                                                                                      <w:marLeft w:val="0"/>
                                                                                                      <w:marRight w:val="0"/>
                                                                                                      <w:marTop w:val="0"/>
                                                                                                      <w:marBottom w:val="0"/>
                                                                                                      <w:divBdr>
                                                                                                        <w:top w:val="none" w:sz="0" w:space="0" w:color="auto"/>
                                                                                                        <w:left w:val="none" w:sz="0" w:space="0" w:color="auto"/>
                                                                                                        <w:bottom w:val="none" w:sz="0" w:space="0" w:color="auto"/>
                                                                                                        <w:right w:val="none" w:sz="0" w:space="0" w:color="auto"/>
                                                                                                      </w:divBdr>
                                                                                                      <w:divsChild>
                                                                                                        <w:div w:id="1881700863">
                                                                                                          <w:marLeft w:val="0"/>
                                                                                                          <w:marRight w:val="0"/>
                                                                                                          <w:marTop w:val="0"/>
                                                                                                          <w:marBottom w:val="0"/>
                                                                                                          <w:divBdr>
                                                                                                            <w:top w:val="none" w:sz="0" w:space="0" w:color="auto"/>
                                                                                                            <w:left w:val="none" w:sz="0" w:space="0" w:color="auto"/>
                                                                                                            <w:bottom w:val="none" w:sz="0" w:space="0" w:color="auto"/>
                                                                                                            <w:right w:val="none" w:sz="0" w:space="0" w:color="auto"/>
                                                                                                          </w:divBdr>
                                                                                                          <w:divsChild>
                                                                                                            <w:div w:id="426658290">
                                                                                                              <w:marLeft w:val="0"/>
                                                                                                              <w:marRight w:val="0"/>
                                                                                                              <w:marTop w:val="0"/>
                                                                                                              <w:marBottom w:val="0"/>
                                                                                                              <w:divBdr>
                                                                                                                <w:top w:val="none" w:sz="0" w:space="0" w:color="auto"/>
                                                                                                                <w:left w:val="none" w:sz="0" w:space="0" w:color="auto"/>
                                                                                                                <w:bottom w:val="none" w:sz="0" w:space="0" w:color="auto"/>
                                                                                                                <w:right w:val="none" w:sz="0" w:space="0" w:color="auto"/>
                                                                                                              </w:divBdr>
                                                                                                              <w:divsChild>
                                                                                                                <w:div w:id="2066640220">
                                                                                                                  <w:marLeft w:val="0"/>
                                                                                                                  <w:marRight w:val="0"/>
                                                                                                                  <w:marTop w:val="0"/>
                                                                                                                  <w:marBottom w:val="0"/>
                                                                                                                  <w:divBdr>
                                                                                                                    <w:top w:val="none" w:sz="0" w:space="0" w:color="auto"/>
                                                                                                                    <w:left w:val="none" w:sz="0" w:space="0" w:color="auto"/>
                                                                                                                    <w:bottom w:val="none" w:sz="0" w:space="0" w:color="auto"/>
                                                                                                                    <w:right w:val="none" w:sz="0" w:space="0" w:color="auto"/>
                                                                                                                  </w:divBdr>
                                                                                                                  <w:divsChild>
                                                                                                                    <w:div w:id="95098167">
                                                                                                                      <w:marLeft w:val="0"/>
                                                                                                                      <w:marRight w:val="0"/>
                                                                                                                      <w:marTop w:val="0"/>
                                                                                                                      <w:marBottom w:val="0"/>
                                                                                                                      <w:divBdr>
                                                                                                                        <w:top w:val="none" w:sz="0" w:space="0" w:color="auto"/>
                                                                                                                        <w:left w:val="none" w:sz="0" w:space="0" w:color="auto"/>
                                                                                                                        <w:bottom w:val="none" w:sz="0" w:space="0" w:color="auto"/>
                                                                                                                        <w:right w:val="none" w:sz="0" w:space="0" w:color="auto"/>
                                                                                                                      </w:divBdr>
                                                                                                                      <w:divsChild>
                                                                                                                        <w:div w:id="1471094519">
                                                                                                                          <w:marLeft w:val="0"/>
                                                                                                                          <w:marRight w:val="0"/>
                                                                                                                          <w:marTop w:val="120"/>
                                                                                                                          <w:marBottom w:val="0"/>
                                                                                                                          <w:divBdr>
                                                                                                                            <w:top w:val="none" w:sz="0" w:space="0" w:color="auto"/>
                                                                                                                            <w:left w:val="none" w:sz="0" w:space="0" w:color="auto"/>
                                                                                                                            <w:bottom w:val="none" w:sz="0" w:space="0" w:color="auto"/>
                                                                                                                            <w:right w:val="none" w:sz="0" w:space="0" w:color="auto"/>
                                                                                                                          </w:divBdr>
                                                                                                                          <w:divsChild>
                                                                                                                            <w:div w:id="572161922">
                                                                                                                              <w:marLeft w:val="0"/>
                                                                                                                              <w:marRight w:val="0"/>
                                                                                                                              <w:marTop w:val="0"/>
                                                                                                                              <w:marBottom w:val="0"/>
                                                                                                                              <w:divBdr>
                                                                                                                                <w:top w:val="none" w:sz="0" w:space="0" w:color="auto"/>
                                                                                                                                <w:left w:val="none" w:sz="0" w:space="0" w:color="auto"/>
                                                                                                                                <w:bottom w:val="none" w:sz="0" w:space="0" w:color="auto"/>
                                                                                                                                <w:right w:val="none" w:sz="0" w:space="0" w:color="auto"/>
                                                                                                                              </w:divBdr>
                                                                                                                              <w:divsChild>
                                                                                                                                <w:div w:id="728236253">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1626885020">
                                                                                                                                          <w:marLeft w:val="0"/>
                                                                                                                                          <w:marRight w:val="0"/>
                                                                                                                                          <w:marTop w:val="0"/>
                                                                                                                                          <w:marBottom w:val="0"/>
                                                                                                                                          <w:divBdr>
                                                                                                                                            <w:top w:val="none" w:sz="0" w:space="0" w:color="auto"/>
                                                                                                                                            <w:left w:val="none" w:sz="0" w:space="0" w:color="auto"/>
                                                                                                                                            <w:bottom w:val="none" w:sz="0" w:space="0" w:color="auto"/>
                                                                                                                                            <w:right w:val="none" w:sz="0" w:space="0" w:color="auto"/>
                                                                                                                                          </w:divBdr>
                                                                                                                                          <w:divsChild>
                                                                                                                                            <w:div w:id="208452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5846">
                                                                                                                                                  <w:marLeft w:val="0"/>
                                                                                                                                                  <w:marRight w:val="0"/>
                                                                                                                                                  <w:marTop w:val="0"/>
                                                                                                                                                  <w:marBottom w:val="0"/>
                                                                                                                                                  <w:divBdr>
                                                                                                                                                    <w:top w:val="none" w:sz="0" w:space="0" w:color="auto"/>
                                                                                                                                                    <w:left w:val="none" w:sz="0" w:space="0" w:color="auto"/>
                                                                                                                                                    <w:bottom w:val="none" w:sz="0" w:space="0" w:color="auto"/>
                                                                                                                                                    <w:right w:val="none" w:sz="0" w:space="0" w:color="auto"/>
                                                                                                                                                  </w:divBdr>
                                                                                                                                                  <w:divsChild>
                                                                                                                                                    <w:div w:id="1575822596">
                                                                                                                                                      <w:marLeft w:val="0"/>
                                                                                                                                                      <w:marRight w:val="0"/>
                                                                                                                                                      <w:marTop w:val="0"/>
                                                                                                                                                      <w:marBottom w:val="0"/>
                                                                                                                                                      <w:divBdr>
                                                                                                                                                        <w:top w:val="none" w:sz="0" w:space="0" w:color="auto"/>
                                                                                                                                                        <w:left w:val="none" w:sz="0" w:space="0" w:color="auto"/>
                                                                                                                                                        <w:bottom w:val="none" w:sz="0" w:space="0" w:color="auto"/>
                                                                                                                                                        <w:right w:val="none" w:sz="0" w:space="0" w:color="auto"/>
                                                                                                                                                      </w:divBdr>
                                                                                                                                                      <w:divsChild>
                                                                                                                                                        <w:div w:id="184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771475">
                                                                                                                                                  <w:marLeft w:val="0"/>
                                                                                                                                                  <w:marRight w:val="0"/>
                                                                                                                                                  <w:marTop w:val="0"/>
                                                                                                                                                  <w:marBottom w:val="0"/>
                                                                                                                                                  <w:divBdr>
                                                                                                                                                    <w:top w:val="none" w:sz="0" w:space="0" w:color="auto"/>
                                                                                                                                                    <w:left w:val="none" w:sz="0" w:space="0" w:color="auto"/>
                                                                                                                                                    <w:bottom w:val="none" w:sz="0" w:space="0" w:color="auto"/>
                                                                                                                                                    <w:right w:val="none" w:sz="0" w:space="0" w:color="auto"/>
                                                                                                                                                  </w:divBdr>
                                                                                                                                                </w:div>
                                                                                                                                              </w:divsChild>
                                                                                                                                            </w:div>
                                                                                                                                            <w:div w:id="7583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96600">
      <w:bodyDiv w:val="1"/>
      <w:marLeft w:val="0"/>
      <w:marRight w:val="0"/>
      <w:marTop w:val="0"/>
      <w:marBottom w:val="0"/>
      <w:divBdr>
        <w:top w:val="none" w:sz="0" w:space="0" w:color="auto"/>
        <w:left w:val="none" w:sz="0" w:space="0" w:color="auto"/>
        <w:bottom w:val="none" w:sz="0" w:space="0" w:color="auto"/>
        <w:right w:val="none" w:sz="0" w:space="0" w:color="auto"/>
      </w:divBdr>
      <w:divsChild>
        <w:div w:id="243026725">
          <w:marLeft w:val="0"/>
          <w:marRight w:val="0"/>
          <w:marTop w:val="0"/>
          <w:marBottom w:val="0"/>
          <w:divBdr>
            <w:top w:val="none" w:sz="0" w:space="0" w:color="auto"/>
            <w:left w:val="none" w:sz="0" w:space="0" w:color="auto"/>
            <w:bottom w:val="none" w:sz="0" w:space="0" w:color="auto"/>
            <w:right w:val="none" w:sz="0" w:space="0" w:color="auto"/>
          </w:divBdr>
        </w:div>
        <w:div w:id="837622875">
          <w:marLeft w:val="0"/>
          <w:marRight w:val="0"/>
          <w:marTop w:val="0"/>
          <w:marBottom w:val="0"/>
          <w:divBdr>
            <w:top w:val="none" w:sz="0" w:space="0" w:color="auto"/>
            <w:left w:val="none" w:sz="0" w:space="0" w:color="auto"/>
            <w:bottom w:val="none" w:sz="0" w:space="0" w:color="auto"/>
            <w:right w:val="none" w:sz="0" w:space="0" w:color="auto"/>
          </w:divBdr>
          <w:divsChild>
            <w:div w:id="1628660685">
              <w:marLeft w:val="0"/>
              <w:marRight w:val="0"/>
              <w:marTop w:val="0"/>
              <w:marBottom w:val="0"/>
              <w:divBdr>
                <w:top w:val="none" w:sz="0" w:space="0" w:color="auto"/>
                <w:left w:val="none" w:sz="0" w:space="0" w:color="auto"/>
                <w:bottom w:val="none" w:sz="0" w:space="0" w:color="auto"/>
                <w:right w:val="none" w:sz="0" w:space="0" w:color="auto"/>
              </w:divBdr>
            </w:div>
            <w:div w:id="1604730095">
              <w:marLeft w:val="0"/>
              <w:marRight w:val="0"/>
              <w:marTop w:val="0"/>
              <w:marBottom w:val="0"/>
              <w:divBdr>
                <w:top w:val="none" w:sz="0" w:space="0" w:color="auto"/>
                <w:left w:val="none" w:sz="0" w:space="0" w:color="auto"/>
                <w:bottom w:val="none" w:sz="0" w:space="0" w:color="auto"/>
                <w:right w:val="none" w:sz="0" w:space="0" w:color="auto"/>
              </w:divBdr>
            </w:div>
            <w:div w:id="609050942">
              <w:marLeft w:val="0"/>
              <w:marRight w:val="0"/>
              <w:marTop w:val="0"/>
              <w:marBottom w:val="0"/>
              <w:divBdr>
                <w:top w:val="none" w:sz="0" w:space="0" w:color="auto"/>
                <w:left w:val="none" w:sz="0" w:space="0" w:color="auto"/>
                <w:bottom w:val="none" w:sz="0" w:space="0" w:color="auto"/>
                <w:right w:val="none" w:sz="0" w:space="0" w:color="auto"/>
              </w:divBdr>
            </w:div>
            <w:div w:id="831603448">
              <w:marLeft w:val="0"/>
              <w:marRight w:val="0"/>
              <w:marTop w:val="0"/>
              <w:marBottom w:val="0"/>
              <w:divBdr>
                <w:top w:val="none" w:sz="0" w:space="0" w:color="auto"/>
                <w:left w:val="none" w:sz="0" w:space="0" w:color="auto"/>
                <w:bottom w:val="none" w:sz="0" w:space="0" w:color="auto"/>
                <w:right w:val="none" w:sz="0" w:space="0" w:color="auto"/>
              </w:divBdr>
            </w:div>
            <w:div w:id="1166945179">
              <w:marLeft w:val="0"/>
              <w:marRight w:val="0"/>
              <w:marTop w:val="0"/>
              <w:marBottom w:val="0"/>
              <w:divBdr>
                <w:top w:val="none" w:sz="0" w:space="0" w:color="auto"/>
                <w:left w:val="none" w:sz="0" w:space="0" w:color="auto"/>
                <w:bottom w:val="none" w:sz="0" w:space="0" w:color="auto"/>
                <w:right w:val="none" w:sz="0" w:space="0" w:color="auto"/>
              </w:divBdr>
            </w:div>
            <w:div w:id="1863007228">
              <w:marLeft w:val="0"/>
              <w:marRight w:val="0"/>
              <w:marTop w:val="0"/>
              <w:marBottom w:val="0"/>
              <w:divBdr>
                <w:top w:val="none" w:sz="0" w:space="0" w:color="auto"/>
                <w:left w:val="none" w:sz="0" w:space="0" w:color="auto"/>
                <w:bottom w:val="none" w:sz="0" w:space="0" w:color="auto"/>
                <w:right w:val="none" w:sz="0" w:space="0" w:color="auto"/>
              </w:divBdr>
            </w:div>
            <w:div w:id="1081638332">
              <w:marLeft w:val="0"/>
              <w:marRight w:val="0"/>
              <w:marTop w:val="0"/>
              <w:marBottom w:val="0"/>
              <w:divBdr>
                <w:top w:val="none" w:sz="0" w:space="0" w:color="auto"/>
                <w:left w:val="none" w:sz="0" w:space="0" w:color="auto"/>
                <w:bottom w:val="none" w:sz="0" w:space="0" w:color="auto"/>
                <w:right w:val="none" w:sz="0" w:space="0" w:color="auto"/>
              </w:divBdr>
              <w:divsChild>
                <w:div w:id="452990332">
                  <w:marLeft w:val="0"/>
                  <w:marRight w:val="0"/>
                  <w:marTop w:val="0"/>
                  <w:marBottom w:val="0"/>
                  <w:divBdr>
                    <w:top w:val="none" w:sz="0" w:space="0" w:color="auto"/>
                    <w:left w:val="none" w:sz="0" w:space="0" w:color="auto"/>
                    <w:bottom w:val="none" w:sz="0" w:space="0" w:color="auto"/>
                    <w:right w:val="none" w:sz="0" w:space="0" w:color="auto"/>
                  </w:divBdr>
                  <w:divsChild>
                    <w:div w:id="611472527">
                      <w:marLeft w:val="0"/>
                      <w:marRight w:val="0"/>
                      <w:marTop w:val="0"/>
                      <w:marBottom w:val="0"/>
                      <w:divBdr>
                        <w:top w:val="none" w:sz="0" w:space="0" w:color="auto"/>
                        <w:left w:val="none" w:sz="0" w:space="0" w:color="auto"/>
                        <w:bottom w:val="none" w:sz="0" w:space="0" w:color="auto"/>
                        <w:right w:val="none" w:sz="0" w:space="0" w:color="auto"/>
                      </w:divBdr>
                      <w:divsChild>
                        <w:div w:id="1376275355">
                          <w:marLeft w:val="0"/>
                          <w:marRight w:val="0"/>
                          <w:marTop w:val="0"/>
                          <w:marBottom w:val="0"/>
                          <w:divBdr>
                            <w:top w:val="none" w:sz="0" w:space="0" w:color="auto"/>
                            <w:left w:val="none" w:sz="0" w:space="0" w:color="auto"/>
                            <w:bottom w:val="none" w:sz="0" w:space="0" w:color="auto"/>
                            <w:right w:val="none" w:sz="0" w:space="0" w:color="auto"/>
                          </w:divBdr>
                          <w:divsChild>
                            <w:div w:id="52167836">
                              <w:marLeft w:val="0"/>
                              <w:marRight w:val="0"/>
                              <w:marTop w:val="0"/>
                              <w:marBottom w:val="0"/>
                              <w:divBdr>
                                <w:top w:val="none" w:sz="0" w:space="0" w:color="auto"/>
                                <w:left w:val="none" w:sz="0" w:space="0" w:color="auto"/>
                                <w:bottom w:val="none" w:sz="0" w:space="0" w:color="auto"/>
                                <w:right w:val="none" w:sz="0" w:space="0" w:color="auto"/>
                              </w:divBdr>
                              <w:divsChild>
                                <w:div w:id="1615552328">
                                  <w:marLeft w:val="0"/>
                                  <w:marRight w:val="0"/>
                                  <w:marTop w:val="0"/>
                                  <w:marBottom w:val="0"/>
                                  <w:divBdr>
                                    <w:top w:val="none" w:sz="0" w:space="0" w:color="auto"/>
                                    <w:left w:val="none" w:sz="0" w:space="0" w:color="auto"/>
                                    <w:bottom w:val="none" w:sz="0" w:space="0" w:color="auto"/>
                                    <w:right w:val="none" w:sz="0" w:space="0" w:color="auto"/>
                                  </w:divBdr>
                                  <w:divsChild>
                                    <w:div w:id="2052415137">
                                      <w:marLeft w:val="0"/>
                                      <w:marRight w:val="0"/>
                                      <w:marTop w:val="0"/>
                                      <w:marBottom w:val="0"/>
                                      <w:divBdr>
                                        <w:top w:val="none" w:sz="0" w:space="0" w:color="auto"/>
                                        <w:left w:val="none" w:sz="0" w:space="0" w:color="auto"/>
                                        <w:bottom w:val="none" w:sz="0" w:space="0" w:color="auto"/>
                                        <w:right w:val="none" w:sz="0" w:space="0" w:color="auto"/>
                                      </w:divBdr>
                                      <w:divsChild>
                                        <w:div w:id="1046175901">
                                          <w:marLeft w:val="0"/>
                                          <w:marRight w:val="0"/>
                                          <w:marTop w:val="0"/>
                                          <w:marBottom w:val="0"/>
                                          <w:divBdr>
                                            <w:top w:val="none" w:sz="0" w:space="0" w:color="auto"/>
                                            <w:left w:val="none" w:sz="0" w:space="0" w:color="auto"/>
                                            <w:bottom w:val="none" w:sz="0" w:space="0" w:color="auto"/>
                                            <w:right w:val="none" w:sz="0" w:space="0" w:color="auto"/>
                                          </w:divBdr>
                                          <w:divsChild>
                                            <w:div w:id="1248150691">
                                              <w:marLeft w:val="0"/>
                                              <w:marRight w:val="0"/>
                                              <w:marTop w:val="0"/>
                                              <w:marBottom w:val="0"/>
                                              <w:divBdr>
                                                <w:top w:val="none" w:sz="0" w:space="0" w:color="auto"/>
                                                <w:left w:val="none" w:sz="0" w:space="0" w:color="auto"/>
                                                <w:bottom w:val="none" w:sz="0" w:space="0" w:color="auto"/>
                                                <w:right w:val="none" w:sz="0" w:space="0" w:color="auto"/>
                                              </w:divBdr>
                                              <w:divsChild>
                                                <w:div w:id="855074288">
                                                  <w:marLeft w:val="0"/>
                                                  <w:marRight w:val="0"/>
                                                  <w:marTop w:val="0"/>
                                                  <w:marBottom w:val="0"/>
                                                  <w:divBdr>
                                                    <w:top w:val="none" w:sz="0" w:space="0" w:color="auto"/>
                                                    <w:left w:val="none" w:sz="0" w:space="0" w:color="auto"/>
                                                    <w:bottom w:val="none" w:sz="0" w:space="0" w:color="auto"/>
                                                    <w:right w:val="none" w:sz="0" w:space="0" w:color="auto"/>
                                                  </w:divBdr>
                                                  <w:divsChild>
                                                    <w:div w:id="386760140">
                                                      <w:marLeft w:val="0"/>
                                                      <w:marRight w:val="0"/>
                                                      <w:marTop w:val="0"/>
                                                      <w:marBottom w:val="0"/>
                                                      <w:divBdr>
                                                        <w:top w:val="none" w:sz="0" w:space="0" w:color="auto"/>
                                                        <w:left w:val="none" w:sz="0" w:space="0" w:color="auto"/>
                                                        <w:bottom w:val="none" w:sz="0" w:space="0" w:color="auto"/>
                                                        <w:right w:val="none" w:sz="0" w:space="0" w:color="auto"/>
                                                      </w:divBdr>
                                                      <w:divsChild>
                                                        <w:div w:id="441076251">
                                                          <w:marLeft w:val="0"/>
                                                          <w:marRight w:val="0"/>
                                                          <w:marTop w:val="0"/>
                                                          <w:marBottom w:val="0"/>
                                                          <w:divBdr>
                                                            <w:top w:val="none" w:sz="0" w:space="0" w:color="auto"/>
                                                            <w:left w:val="none" w:sz="0" w:space="0" w:color="auto"/>
                                                            <w:bottom w:val="none" w:sz="0" w:space="0" w:color="auto"/>
                                                            <w:right w:val="none" w:sz="0" w:space="0" w:color="auto"/>
                                                          </w:divBdr>
                                                          <w:divsChild>
                                                            <w:div w:id="100803093">
                                                              <w:marLeft w:val="0"/>
                                                              <w:marRight w:val="0"/>
                                                              <w:marTop w:val="0"/>
                                                              <w:marBottom w:val="0"/>
                                                              <w:divBdr>
                                                                <w:top w:val="none" w:sz="0" w:space="0" w:color="auto"/>
                                                                <w:left w:val="none" w:sz="0" w:space="0" w:color="auto"/>
                                                                <w:bottom w:val="none" w:sz="0" w:space="0" w:color="auto"/>
                                                                <w:right w:val="none" w:sz="0" w:space="0" w:color="auto"/>
                                                              </w:divBdr>
                                                              <w:divsChild>
                                                                <w:div w:id="73405038">
                                                                  <w:marLeft w:val="0"/>
                                                                  <w:marRight w:val="0"/>
                                                                  <w:marTop w:val="0"/>
                                                                  <w:marBottom w:val="0"/>
                                                                  <w:divBdr>
                                                                    <w:top w:val="none" w:sz="0" w:space="0" w:color="auto"/>
                                                                    <w:left w:val="none" w:sz="0" w:space="0" w:color="auto"/>
                                                                    <w:bottom w:val="none" w:sz="0" w:space="0" w:color="auto"/>
                                                                    <w:right w:val="none" w:sz="0" w:space="0" w:color="auto"/>
                                                                  </w:divBdr>
                                                                  <w:divsChild>
                                                                    <w:div w:id="958494942">
                                                                      <w:marLeft w:val="0"/>
                                                                      <w:marRight w:val="0"/>
                                                                      <w:marTop w:val="0"/>
                                                                      <w:marBottom w:val="0"/>
                                                                      <w:divBdr>
                                                                        <w:top w:val="none" w:sz="0" w:space="0" w:color="auto"/>
                                                                        <w:left w:val="none" w:sz="0" w:space="0" w:color="auto"/>
                                                                        <w:bottom w:val="none" w:sz="0" w:space="0" w:color="auto"/>
                                                                        <w:right w:val="none" w:sz="0" w:space="0" w:color="auto"/>
                                                                      </w:divBdr>
                                                                      <w:divsChild>
                                                                        <w:div w:id="314920450">
                                                                          <w:marLeft w:val="0"/>
                                                                          <w:marRight w:val="0"/>
                                                                          <w:marTop w:val="0"/>
                                                                          <w:marBottom w:val="0"/>
                                                                          <w:divBdr>
                                                                            <w:top w:val="none" w:sz="0" w:space="0" w:color="auto"/>
                                                                            <w:left w:val="none" w:sz="0" w:space="0" w:color="auto"/>
                                                                            <w:bottom w:val="none" w:sz="0" w:space="0" w:color="auto"/>
                                                                            <w:right w:val="none" w:sz="0" w:space="0" w:color="auto"/>
                                                                          </w:divBdr>
                                                                          <w:divsChild>
                                                                            <w:div w:id="1795175061">
                                                                              <w:marLeft w:val="0"/>
                                                                              <w:marRight w:val="0"/>
                                                                              <w:marTop w:val="0"/>
                                                                              <w:marBottom w:val="0"/>
                                                                              <w:divBdr>
                                                                                <w:top w:val="none" w:sz="0" w:space="0" w:color="auto"/>
                                                                                <w:left w:val="none" w:sz="0" w:space="0" w:color="auto"/>
                                                                                <w:bottom w:val="none" w:sz="0" w:space="0" w:color="auto"/>
                                                                                <w:right w:val="none" w:sz="0" w:space="0" w:color="auto"/>
                                                                              </w:divBdr>
                                                                              <w:divsChild>
                                                                                <w:div w:id="712461870">
                                                                                  <w:marLeft w:val="0"/>
                                                                                  <w:marRight w:val="0"/>
                                                                                  <w:marTop w:val="0"/>
                                                                                  <w:marBottom w:val="0"/>
                                                                                  <w:divBdr>
                                                                                    <w:top w:val="none" w:sz="0" w:space="0" w:color="auto"/>
                                                                                    <w:left w:val="none" w:sz="0" w:space="0" w:color="auto"/>
                                                                                    <w:bottom w:val="none" w:sz="0" w:space="0" w:color="auto"/>
                                                                                    <w:right w:val="none" w:sz="0" w:space="0" w:color="auto"/>
                                                                                  </w:divBdr>
                                                                                  <w:divsChild>
                                                                                    <w:div w:id="1154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281442">
          <w:marLeft w:val="0"/>
          <w:marRight w:val="0"/>
          <w:marTop w:val="0"/>
          <w:marBottom w:val="0"/>
          <w:divBdr>
            <w:top w:val="none" w:sz="0" w:space="0" w:color="auto"/>
            <w:left w:val="none" w:sz="0" w:space="0" w:color="auto"/>
            <w:bottom w:val="none" w:sz="0" w:space="0" w:color="auto"/>
            <w:right w:val="none" w:sz="0" w:space="0" w:color="auto"/>
          </w:divBdr>
        </w:div>
        <w:div w:id="165362730">
          <w:marLeft w:val="0"/>
          <w:marRight w:val="0"/>
          <w:marTop w:val="0"/>
          <w:marBottom w:val="0"/>
          <w:divBdr>
            <w:top w:val="none" w:sz="0" w:space="0" w:color="auto"/>
            <w:left w:val="none" w:sz="0" w:space="0" w:color="auto"/>
            <w:bottom w:val="none" w:sz="0" w:space="0" w:color="auto"/>
            <w:right w:val="none" w:sz="0" w:space="0" w:color="auto"/>
          </w:divBdr>
        </w:div>
        <w:div w:id="1040714605">
          <w:marLeft w:val="0"/>
          <w:marRight w:val="0"/>
          <w:marTop w:val="0"/>
          <w:marBottom w:val="0"/>
          <w:divBdr>
            <w:top w:val="none" w:sz="0" w:space="0" w:color="auto"/>
            <w:left w:val="none" w:sz="0" w:space="0" w:color="auto"/>
            <w:bottom w:val="none" w:sz="0" w:space="0" w:color="auto"/>
            <w:right w:val="none" w:sz="0" w:space="0" w:color="auto"/>
          </w:divBdr>
        </w:div>
        <w:div w:id="1892646247">
          <w:marLeft w:val="0"/>
          <w:marRight w:val="0"/>
          <w:marTop w:val="0"/>
          <w:marBottom w:val="0"/>
          <w:divBdr>
            <w:top w:val="none" w:sz="0" w:space="0" w:color="auto"/>
            <w:left w:val="none" w:sz="0" w:space="0" w:color="auto"/>
            <w:bottom w:val="none" w:sz="0" w:space="0" w:color="auto"/>
            <w:right w:val="none" w:sz="0" w:space="0" w:color="auto"/>
          </w:divBdr>
        </w:div>
        <w:div w:id="5836365">
          <w:marLeft w:val="0"/>
          <w:marRight w:val="0"/>
          <w:marTop w:val="0"/>
          <w:marBottom w:val="0"/>
          <w:divBdr>
            <w:top w:val="none" w:sz="0" w:space="0" w:color="auto"/>
            <w:left w:val="none" w:sz="0" w:space="0" w:color="auto"/>
            <w:bottom w:val="none" w:sz="0" w:space="0" w:color="auto"/>
            <w:right w:val="none" w:sz="0" w:space="0" w:color="auto"/>
          </w:divBdr>
        </w:div>
        <w:div w:id="800732919">
          <w:marLeft w:val="0"/>
          <w:marRight w:val="0"/>
          <w:marTop w:val="0"/>
          <w:marBottom w:val="0"/>
          <w:divBdr>
            <w:top w:val="none" w:sz="0" w:space="0" w:color="auto"/>
            <w:left w:val="none" w:sz="0" w:space="0" w:color="auto"/>
            <w:bottom w:val="none" w:sz="0" w:space="0" w:color="auto"/>
            <w:right w:val="none" w:sz="0" w:space="0" w:color="auto"/>
          </w:divBdr>
        </w:div>
        <w:div w:id="705912392">
          <w:marLeft w:val="0"/>
          <w:marRight w:val="0"/>
          <w:marTop w:val="0"/>
          <w:marBottom w:val="0"/>
          <w:divBdr>
            <w:top w:val="none" w:sz="0" w:space="0" w:color="auto"/>
            <w:left w:val="none" w:sz="0" w:space="0" w:color="auto"/>
            <w:bottom w:val="none" w:sz="0" w:space="0" w:color="auto"/>
            <w:right w:val="none" w:sz="0" w:space="0" w:color="auto"/>
          </w:divBdr>
        </w:div>
        <w:div w:id="406876914">
          <w:marLeft w:val="0"/>
          <w:marRight w:val="0"/>
          <w:marTop w:val="0"/>
          <w:marBottom w:val="0"/>
          <w:divBdr>
            <w:top w:val="none" w:sz="0" w:space="0" w:color="auto"/>
            <w:left w:val="none" w:sz="0" w:space="0" w:color="auto"/>
            <w:bottom w:val="none" w:sz="0" w:space="0" w:color="auto"/>
            <w:right w:val="none" w:sz="0" w:space="0" w:color="auto"/>
          </w:divBdr>
        </w:div>
        <w:div w:id="162669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tcheerengland.org/wp-content/uploads/2020/07/SportCheer-England-Return-to-Play-Guidance-Document-19.07.20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Bates</dc:creator>
  <cp:keywords/>
  <dc:description/>
  <cp:lastModifiedBy>Alison Bates</cp:lastModifiedBy>
  <cp:revision>5</cp:revision>
  <dcterms:created xsi:type="dcterms:W3CDTF">2020-10-02T13:33:00Z</dcterms:created>
  <dcterms:modified xsi:type="dcterms:W3CDTF">2020-10-22T08:39:00Z</dcterms:modified>
</cp:coreProperties>
</file>